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E4" w:rsidRPr="00FA41E4" w:rsidRDefault="00FA41E4" w:rsidP="00FA41E4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11111"/>
          <w:sz w:val="28"/>
          <w:szCs w:val="28"/>
        </w:rPr>
      </w:pPr>
      <w:r w:rsidRPr="00FA41E4">
        <w:rPr>
          <w:color w:val="111111"/>
          <w:sz w:val="28"/>
          <w:szCs w:val="28"/>
        </w:rPr>
        <w:t>О размещении отзывов граждан на сайте www.bus.gov.ru</w:t>
      </w:r>
      <w:bookmarkStart w:id="0" w:name="_GoBack"/>
      <w:bookmarkEnd w:id="0"/>
    </w:p>
    <w:p w:rsidR="00FA41E4" w:rsidRPr="00FA41E4" w:rsidRDefault="00FA41E4" w:rsidP="00FA4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41E4">
        <w:rPr>
          <w:color w:val="111111"/>
          <w:sz w:val="28"/>
          <w:szCs w:val="28"/>
        </w:rPr>
        <w:t>Официальный сайт ГМУ </w:t>
      </w:r>
      <w:hyperlink r:id="rId5" w:history="1">
        <w:r w:rsidRPr="00FA41E4">
          <w:rPr>
            <w:rStyle w:val="a4"/>
            <w:color w:val="0088BB"/>
            <w:sz w:val="28"/>
            <w:szCs w:val="28"/>
            <w:u w:val="none"/>
            <w:bdr w:val="none" w:sz="0" w:space="0" w:color="auto" w:frame="1"/>
          </w:rPr>
          <w:t>https://bus.gov.ru/</w:t>
        </w:r>
      </w:hyperlink>
      <w:r w:rsidRPr="00FA41E4">
        <w:rPr>
          <w:color w:val="111111"/>
          <w:sz w:val="28"/>
          <w:szCs w:val="28"/>
        </w:rPr>
        <w:t> Государственный сайт с информацией о государственных муниципальных учреждениях.</w:t>
      </w:r>
    </w:p>
    <w:p w:rsidR="00FA41E4" w:rsidRPr="00FA41E4" w:rsidRDefault="00FA41E4" w:rsidP="00FA41E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r w:rsidRPr="00FA41E4">
        <w:rPr>
          <w:color w:val="111111"/>
          <w:sz w:val="28"/>
          <w:szCs w:val="28"/>
        </w:rPr>
        <w:t>Можно производить поиск в реестре учреждений по названиям, видам услуг, карте, ключевым словам. Также присутствуют аналитические отчёты об учреждениях, рейтинги. Каждому учреждению можно поставить оценку и оставить соответствующий отзыв, либо просмотреть оценки и отзывы других пользователей.</w:t>
      </w:r>
    </w:p>
    <w:p w:rsidR="00FA41E4" w:rsidRPr="00FA41E4" w:rsidRDefault="00FA41E4" w:rsidP="00FA41E4">
      <w:pPr>
        <w:pStyle w:val="a3"/>
        <w:shd w:val="clear" w:color="auto" w:fill="FFFFFF"/>
        <w:spacing w:before="225" w:beforeAutospacing="0" w:after="225" w:afterAutospacing="0"/>
        <w:jc w:val="both"/>
        <w:rPr>
          <w:color w:val="111111"/>
          <w:sz w:val="28"/>
          <w:szCs w:val="28"/>
        </w:rPr>
      </w:pPr>
      <w:proofErr w:type="gramStart"/>
      <w:r w:rsidRPr="00FA41E4">
        <w:rPr>
          <w:color w:val="111111"/>
          <w:sz w:val="28"/>
          <w:szCs w:val="28"/>
        </w:rPr>
        <w:t>В соответствии с частью 15 статьи 95.2 Закона № 273-ФЗ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</w:t>
      </w:r>
      <w:proofErr w:type="gramEnd"/>
    </w:p>
    <w:p w:rsidR="00FA41E4" w:rsidRPr="00FA41E4" w:rsidRDefault="00FA41E4" w:rsidP="00FA4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41E4">
        <w:rPr>
          <w:color w:val="111111"/>
          <w:sz w:val="28"/>
          <w:szCs w:val="28"/>
        </w:rPr>
        <w:t>Сведения о качестве деятельности организаций, осуществляющих образовательную деятельность, расположенных на территории Ставропольского края, размещаются на официальном сайте для размещения информации о государственных (муниципальных) учреждениях </w:t>
      </w:r>
      <w:hyperlink r:id="rId6" w:history="1">
        <w:r w:rsidRPr="00FA41E4">
          <w:rPr>
            <w:rStyle w:val="a4"/>
            <w:color w:val="0088BB"/>
            <w:sz w:val="28"/>
            <w:szCs w:val="28"/>
            <w:u w:val="none"/>
            <w:bdr w:val="none" w:sz="0" w:space="0" w:color="auto" w:frame="1"/>
          </w:rPr>
          <w:t>https://bus.gov.ru/</w:t>
        </w:r>
      </w:hyperlink>
      <w:r w:rsidRPr="00FA41E4">
        <w:rPr>
          <w:color w:val="111111"/>
          <w:sz w:val="28"/>
          <w:szCs w:val="28"/>
        </w:rPr>
        <w:t> (далее — сайт </w:t>
      </w:r>
      <w:hyperlink r:id="rId7" w:history="1">
        <w:r w:rsidRPr="00FA41E4">
          <w:rPr>
            <w:rStyle w:val="a4"/>
            <w:color w:val="0088BB"/>
            <w:sz w:val="28"/>
            <w:szCs w:val="28"/>
            <w:u w:val="none"/>
            <w:bdr w:val="none" w:sz="0" w:space="0" w:color="auto" w:frame="1"/>
          </w:rPr>
          <w:t>https://bus.gov.ru/</w:t>
        </w:r>
      </w:hyperlink>
      <w:proofErr w:type="gramStart"/>
      <w:r w:rsidRPr="00FA41E4">
        <w:rPr>
          <w:color w:val="111111"/>
          <w:sz w:val="28"/>
          <w:szCs w:val="28"/>
        </w:rPr>
        <w:t> )</w:t>
      </w:r>
      <w:proofErr w:type="gramEnd"/>
    </w:p>
    <w:p w:rsidR="00FA41E4" w:rsidRPr="00FA41E4" w:rsidRDefault="00FA41E4" w:rsidP="00FA41E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A41E4">
        <w:rPr>
          <w:color w:val="111111"/>
          <w:sz w:val="28"/>
          <w:szCs w:val="28"/>
        </w:rPr>
        <w:t>Сайт </w:t>
      </w:r>
      <w:hyperlink r:id="rId8" w:history="1">
        <w:r w:rsidRPr="00FA41E4">
          <w:rPr>
            <w:rStyle w:val="a4"/>
            <w:color w:val="0088BB"/>
            <w:sz w:val="28"/>
            <w:szCs w:val="28"/>
            <w:u w:val="none"/>
            <w:bdr w:val="none" w:sz="0" w:space="0" w:color="auto" w:frame="1"/>
          </w:rPr>
          <w:t>www.bus.gov.ru</w:t>
        </w:r>
      </w:hyperlink>
      <w:r w:rsidRPr="00FA41E4">
        <w:rPr>
          <w:color w:val="111111"/>
          <w:sz w:val="28"/>
          <w:szCs w:val="28"/>
        </w:rPr>
        <w:t> 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</w:r>
    </w:p>
    <w:p w:rsidR="00EB59D8" w:rsidRPr="00FA41E4" w:rsidRDefault="00EB59D8" w:rsidP="00FA41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59D8" w:rsidRPr="00FA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4F"/>
    <w:rsid w:val="007F654F"/>
    <w:rsid w:val="00EB59D8"/>
    <w:rsid w:val="00FA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4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us.gov.ru/" TargetMode="External"/><Relationship Id="rId5" Type="http://schemas.openxmlformats.org/officeDocument/2006/relationships/hyperlink" Target="https://bus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diakov.net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2024-07-24T05:51:00Z</dcterms:created>
  <dcterms:modified xsi:type="dcterms:W3CDTF">2024-07-24T05:52:00Z</dcterms:modified>
</cp:coreProperties>
</file>